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F2A" w:rsidRDefault="00205F2A">
      <w:pPr>
        <w:spacing w:before="6" w:after="0" w:line="150" w:lineRule="exact"/>
        <w:rPr>
          <w:sz w:val="15"/>
          <w:szCs w:val="15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205F2A">
      <w:pPr>
        <w:spacing w:after="0" w:line="200" w:lineRule="exact"/>
        <w:rPr>
          <w:sz w:val="20"/>
          <w:szCs w:val="20"/>
        </w:rPr>
      </w:pPr>
    </w:p>
    <w:p w:rsidR="00205F2A" w:rsidRDefault="00843DF4">
      <w:pPr>
        <w:spacing w:before="35" w:after="0" w:line="240" w:lineRule="auto"/>
        <w:ind w:left="3068" w:right="2987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spacing w:val="1"/>
          <w:w w:val="102"/>
          <w:sz w:val="21"/>
          <w:szCs w:val="21"/>
        </w:rPr>
        <w:t>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erna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ti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ona</w:t>
      </w:r>
      <w:r>
        <w:rPr>
          <w:rFonts w:ascii="Cambria" w:eastAsia="Cambria" w:hAnsi="Cambria" w:cs="Cambria"/>
          <w:spacing w:val="1"/>
          <w:w w:val="103"/>
          <w:sz w:val="21"/>
          <w:szCs w:val="21"/>
        </w:rPr>
        <w:t>l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 xml:space="preserve"> 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Con</w:t>
      </w:r>
      <w:r>
        <w:rPr>
          <w:rFonts w:ascii="Cambria" w:eastAsia="Cambria" w:hAnsi="Cambria" w:cs="Cambria"/>
          <w:spacing w:val="1"/>
          <w:w w:val="102"/>
          <w:sz w:val="21"/>
          <w:szCs w:val="21"/>
        </w:rPr>
        <w:t>f</w:t>
      </w:r>
      <w:r>
        <w:rPr>
          <w:rFonts w:ascii="Cambria" w:eastAsia="Cambria" w:hAnsi="Cambria" w:cs="Cambria"/>
          <w:spacing w:val="2"/>
          <w:w w:val="102"/>
          <w:sz w:val="21"/>
          <w:szCs w:val="21"/>
        </w:rPr>
        <w:t>erence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205F2A" w:rsidRDefault="00205F2A">
      <w:pPr>
        <w:spacing w:before="8" w:after="0" w:line="140" w:lineRule="exact"/>
        <w:rPr>
          <w:sz w:val="14"/>
          <w:szCs w:val="14"/>
        </w:rPr>
      </w:pPr>
    </w:p>
    <w:p w:rsidR="00205F2A" w:rsidRDefault="00843DF4" w:rsidP="00843DF4">
      <w:pPr>
        <w:spacing w:after="0" w:line="360" w:lineRule="auto"/>
        <w:ind w:left="1970" w:right="1885"/>
        <w:jc w:val="center"/>
        <w:rPr>
          <w:rFonts w:ascii="Cambria" w:eastAsia="Cambria" w:hAnsi="Cambria" w:cs="Cambria"/>
          <w:sz w:val="21"/>
          <w:szCs w:val="21"/>
        </w:rPr>
      </w:pPr>
      <w:r>
        <w:pict>
          <v:group id="_x0000_s1026" style="position:absolute;left:0;text-align:left;margin-left:128.45pt;margin-top:-195.2pt;width:371.45pt;height:188.65pt;z-index:-251657216;mso-position-horizontal-relative:page" coordorigin="2569,-3904" coordsize="7429,3773">
            <v:group id="_x0000_s1027" style="position:absolute;left:2579;top:-545;width:7409;height:403" coordorigin="2579,-545" coordsize="7409,403">
              <v:shape id="_x0000_s1029" style="position:absolute;left:2579;top:-545;width:7409;height:403" coordorigin="2579,-545" coordsize="7409,403" path="m2579,-142r7409,l9988,-545r-7409,l2579,-142e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693;top:-3904;width:6534;height:3341">
                <v:imagedata r:id="rId5" o:title=""/>
              </v:shape>
            </v:group>
            <w10:wrap anchorx="page"/>
          </v:group>
        </w:pict>
      </w:r>
      <w:bookmarkStart w:id="0" w:name="_GoBack"/>
      <w:bookmarkEnd w:id="0"/>
      <w:r>
        <w:rPr>
          <w:rFonts w:ascii="Cambria" w:eastAsia="Cambria" w:hAnsi="Cambria" w:cs="Cambria"/>
          <w:spacing w:val="2"/>
          <w:w w:val="102"/>
          <w:sz w:val="21"/>
          <w:szCs w:val="21"/>
        </w:rPr>
        <w:t>***</w:t>
      </w: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p w:rsidR="00205F2A" w:rsidRDefault="00205F2A">
      <w:pPr>
        <w:spacing w:before="2" w:after="0" w:line="150" w:lineRule="exact"/>
        <w:rPr>
          <w:sz w:val="15"/>
          <w:szCs w:val="15"/>
        </w:rPr>
      </w:pPr>
    </w:p>
    <w:p w:rsidR="00205F2A" w:rsidRDefault="00843DF4">
      <w:pPr>
        <w:spacing w:after="0" w:line="240" w:lineRule="auto"/>
        <w:ind w:left="4243" w:right="4163"/>
        <w:jc w:val="center"/>
        <w:rPr>
          <w:rFonts w:ascii="Cambria" w:eastAsia="Cambria" w:hAnsi="Cambria" w:cs="Cambria"/>
          <w:sz w:val="21"/>
          <w:szCs w:val="21"/>
        </w:rPr>
      </w:pPr>
      <w:r>
        <w:rPr>
          <w:rFonts w:ascii="Cambria" w:eastAsia="Cambria" w:hAnsi="Cambria" w:cs="Cambria"/>
          <w:w w:val="102"/>
          <w:sz w:val="21"/>
          <w:szCs w:val="21"/>
        </w:rPr>
        <w:t xml:space="preserve"> </w:t>
      </w:r>
    </w:p>
    <w:sectPr w:rsidR="00205F2A">
      <w:type w:val="continuous"/>
      <w:pgSz w:w="11920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05F2A"/>
    <w:rsid w:val="00205F2A"/>
    <w:rsid w:val="00843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Roberta Cianchi</cp:lastModifiedBy>
  <cp:revision>2</cp:revision>
  <dcterms:created xsi:type="dcterms:W3CDTF">2019-05-14T10:27:00Z</dcterms:created>
  <dcterms:modified xsi:type="dcterms:W3CDTF">2019-05-14T08:28:00Z</dcterms:modified>
</cp:coreProperties>
</file>